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48"/>
          <w:szCs w:val="48"/>
          <w:rtl w:val="0"/>
        </w:rPr>
        <w:t xml:space="preserve">KERRIA INTERNATIONAL SCHOOL OF JAPAN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0" distT="0" distL="0" distR="0">
            <wp:extent cx="4933950" cy="89123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8912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ADMISSION FORM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Applying for :　  Preschool (2-3 years)  ・  K1 (3-4 years)  ・  K2 (4-5 years)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Child’s full name :  (Family name) __________________    (Given name)  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Gender :　　　　 Male   ・   Female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Date of Birth:   (year) ___________ (month) __________ (date) _________  /  (age)__________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FAMILY INFORMATION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Father’s name   :    (Family  name) __________________   (Given name)  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Mother’s name :    (Family name) __________________    (Given name)  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bookmarkStart w:colFirst="0" w:colLast="0" w:name="_wwlrxfdwn8cp" w:id="0"/>
      <w:bookmarkEnd w:id="0"/>
      <w:r w:rsidDel="00000000" w:rsidR="00000000" w:rsidRPr="00000000">
        <w:rPr>
          <w:sz w:val="24"/>
          <w:szCs w:val="24"/>
          <w:rtl w:val="0"/>
        </w:rPr>
        <w:t xml:space="preserve">Current residential address :    (Postal code)   〒　　　　ー　　</w:t>
      </w:r>
    </w:p>
    <w:p w:rsidR="00000000" w:rsidDel="00000000" w:rsidP="00000000" w:rsidRDefault="00000000" w:rsidRPr="00000000">
      <w:pPr>
        <w:spacing w:line="408" w:lineRule="auto"/>
        <w:contextualSpacing w:val="0"/>
      </w:pPr>
      <w:bookmarkStart w:colFirst="0" w:colLast="0" w:name="_uz2ercqidzsq" w:id="1"/>
      <w:bookmarkEnd w:id="1"/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bookmarkStart w:colFirst="0" w:colLast="0" w:name="_gjdgxs" w:id="2"/>
      <w:bookmarkEnd w:id="2"/>
      <w:r w:rsidDel="00000000" w:rsidR="00000000" w:rsidRPr="00000000">
        <w:rPr>
          <w:sz w:val="24"/>
          <w:szCs w:val="24"/>
          <w:rtl w:val="0"/>
        </w:rPr>
        <w:t xml:space="preserve">Home phone number :     __________________________ 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Cell Phone number/s :      __________________________    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e-mail address : 　　　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Emergency contact name and number :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Name ①   :  (Family name) _____________________    (Given name)  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　　　　　 (Relationship) ________________　(Phone Number)  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Name ②   :  (Family name) _____________________   (Given name)  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　　　　　 (Relationship) ________________　(Phone Number)  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HEALTH FORMS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sz w:val="26"/>
          <w:szCs w:val="26"/>
          <w:rtl w:val="0"/>
        </w:rPr>
        <w:t xml:space="preserve">*</w:t>
      </w:r>
      <w:r w:rsidDel="00000000" w:rsidR="00000000" w:rsidRPr="00000000">
        <w:rPr>
          <w:b w:val="1"/>
          <w:sz w:val="26"/>
          <w:szCs w:val="26"/>
          <w:rtl w:val="0"/>
        </w:rPr>
        <w:t xml:space="preserve">Please notify us of any changes to the information provided as soon as possible.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◆ Blood Type :  　_________________（ RH  ＋  ・  －  ）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◆ N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ormal Temperature</w:t>
      </w:r>
      <w:r w:rsidDel="00000000" w:rsidR="00000000" w:rsidRPr="00000000">
        <w:rPr>
          <w:sz w:val="24"/>
          <w:szCs w:val="24"/>
          <w:rtl w:val="0"/>
        </w:rPr>
        <w:t xml:space="preserve">:  　　　　　 ℃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◆ Known Health Issues 　　 　　　　１.  Yes　　　 ２.  No　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＊If “Yes”, please explain.</w:t>
            </w:r>
          </w:p>
          <w:p w:rsidR="00000000" w:rsidDel="00000000" w:rsidP="00000000" w:rsidRDefault="00000000" w:rsidRPr="00000000">
            <w:pPr>
              <w:widowControl w:val="0"/>
              <w:spacing w:after="0" w:line="48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disease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・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symptoms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  <w:t xml:space="preserve">(ex. 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fever convulsion with above 38.0℃)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48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Medication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  <w:t xml:space="preserve">(ex.  </w:t>
            </w:r>
            <w:r w:rsidDel="00000000" w:rsidR="00000000" w:rsidRPr="00000000">
              <w:rPr>
                <w:highlight w:val="white"/>
                <w:rtl w:val="0"/>
              </w:rPr>
              <w:t xml:space="preserve">suppository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 if it’s above 37.5℃)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◆ Is your child toilet trained?   　　　　１.  Yes　　　 ２.  No　 　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◆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Allergy</w:t>
      </w:r>
      <w:r w:rsidDel="00000000" w:rsidR="00000000" w:rsidRPr="00000000">
        <w:rPr>
          <w:sz w:val="24"/>
          <w:szCs w:val="24"/>
          <w:rtl w:val="0"/>
        </w:rPr>
        <w:t xml:space="preserve">　　　　　　　 　　　　  　１.  Yes　　　 ２.  No　　</w:t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＊If “Yes”, please explain.</w:t>
            </w:r>
          </w:p>
          <w:p w:rsidR="00000000" w:rsidDel="00000000" w:rsidP="00000000" w:rsidRDefault="00000000" w:rsidRPr="00000000">
            <w:pPr>
              <w:widowControl w:val="0"/>
              <w:spacing w:after="0" w:line="48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【Allergies】</w:t>
            </w:r>
            <w:r w:rsidDel="00000000" w:rsidR="00000000" w:rsidRPr="00000000">
              <w:rPr>
                <w:rtl w:val="0"/>
              </w:rPr>
              <w:t xml:space="preserve">(ex.  Flour, Egg and Nut)</w:t>
            </w:r>
          </w:p>
          <w:p w:rsidR="00000000" w:rsidDel="00000000" w:rsidP="00000000" w:rsidRDefault="00000000" w:rsidRPr="00000000">
            <w:pPr>
              <w:widowControl w:val="0"/>
              <w:spacing w:after="0"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48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【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Medication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  <w:t xml:space="preserve">(ex. 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EpiPen for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Allergic)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Students of Kerria International may be photographed when involved in school activities.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These photos may be used for educational purposes or to promote activities at school. 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Date :　　　　　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</w:pPr>
      <w:r w:rsidDel="00000000" w:rsidR="00000000" w:rsidRPr="00000000">
        <w:rPr>
          <w:sz w:val="24"/>
          <w:szCs w:val="24"/>
          <w:rtl w:val="0"/>
        </w:rPr>
        <w:t xml:space="preserve">Parent’s / Guardian’s  Signature　________________________________________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850.3937007874016" w:top="850.3937007874016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/Relationships>
</file>